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81005E">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81005E">
              <w:rPr>
                <w:rFonts w:ascii="Arial" w:hAnsi="Arial" w:cs="Arial"/>
                <w:sz w:val="16"/>
                <w:szCs w:val="16"/>
              </w:rPr>
              <w:t>16</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81005E">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81005E">
              <w:rPr>
                <w:rFonts w:ascii="Arial" w:hAnsi="Arial" w:cs="Arial"/>
                <w:sz w:val="16"/>
                <w:szCs w:val="16"/>
              </w:rPr>
              <w:t>03</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81005E">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81005E">
              <w:rPr>
                <w:rFonts w:ascii="Arial" w:hAnsi="Arial" w:cs="Arial"/>
                <w:sz w:val="16"/>
                <w:szCs w:val="16"/>
              </w:rPr>
              <w:t>2021</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8D3491">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8D3491" w:rsidRPr="008D3491">
              <w:rPr>
                <w:rFonts w:ascii="Arial" w:hAnsi="Arial" w:cs="Arial"/>
                <w:sz w:val="20"/>
                <w:szCs w:val="20"/>
              </w:rPr>
              <w:t>MODIFICA RESOLUCIÓN EXENTA N° 347, DE 1987, DEL MINISTERIO DE TRANSPORTES Y TELECOMUNICACIONES</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BC4DF8">
              <w:rPr>
                <w:rFonts w:ascii="Arial" w:hAnsi="Arial" w:cs="Arial"/>
                <w:b/>
                <w:sz w:val="20"/>
                <w:szCs w:val="20"/>
              </w:rPr>
            </w:r>
            <w:r w:rsidR="00BC4DF8">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1B4B38">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1B4B38" w:rsidRPr="001B4B38">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534925">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1B4B38" w:rsidRPr="001B4B38">
              <w:rPr>
                <w:rFonts w:ascii="Arial" w:hAnsi="Arial" w:cs="Arial"/>
                <w:sz w:val="20"/>
                <w:szCs w:val="20"/>
              </w:rPr>
              <w:t>Secretaría Regional Ministerial de Transportes y Telecomunicaciones Región Metropolitana de Santiago</w:t>
            </w:r>
            <w:r w:rsidR="001B4B38">
              <w:rPr>
                <w:rFonts w:ascii="Arial" w:hAnsi="Arial" w:cs="Arial"/>
                <w:sz w:val="20"/>
                <w:szCs w:val="20"/>
              </w:rPr>
              <w:t> </w:t>
            </w:r>
            <w:r w:rsidR="001B4B38">
              <w:rPr>
                <w:rFonts w:ascii="Arial" w:hAnsi="Arial" w:cs="Arial"/>
                <w:sz w:val="20"/>
                <w:szCs w:val="20"/>
              </w:rPr>
              <w:t> </w:t>
            </w:r>
            <w:r w:rsidR="001B4B38">
              <w:rPr>
                <w:rFonts w:ascii="Arial" w:hAnsi="Arial" w:cs="Arial"/>
                <w:sz w:val="20"/>
                <w:szCs w:val="20"/>
              </w:rPr>
              <w:t> </w:t>
            </w:r>
            <w:r w:rsidR="001B4B38">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EE2ACA">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A7B1A">
              <w:rPr>
                <w:rFonts w:ascii="Arial" w:hAnsi="Arial" w:cs="Arial"/>
                <w:sz w:val="20"/>
                <w:szCs w:val="20"/>
              </w:rPr>
              <w:t>J</w:t>
            </w:r>
            <w:r w:rsidR="00EE2ACA">
              <w:rPr>
                <w:rFonts w:ascii="Arial" w:hAnsi="Arial" w:cs="Arial"/>
                <w:sz w:val="20"/>
                <w:szCs w:val="20"/>
              </w:rPr>
              <w:t>anit Tuma</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A7B1A">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A7B1A">
              <w:rPr>
                <w:rFonts w:ascii="Arial" w:hAnsi="Arial" w:cs="Arial"/>
                <w:sz w:val="20"/>
                <w:szCs w:val="20"/>
              </w:rPr>
              <w:t>Aréa de Gestión y Desarrollo</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EE2ACA">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A7B1A" w:rsidRPr="00BA7B1A">
              <w:rPr>
                <w:rFonts w:ascii="Arial" w:hAnsi="Arial" w:cs="Arial"/>
                <w:sz w:val="20"/>
                <w:szCs w:val="20"/>
              </w:rPr>
              <w:t>+562 2421 3676 Anexo 235</w:t>
            </w:r>
            <w:r w:rsidR="00EE2ACA">
              <w:rPr>
                <w:rFonts w:ascii="Arial" w:hAnsi="Arial" w:cs="Arial"/>
                <w:sz w:val="20"/>
                <w:szCs w:val="20"/>
              </w:rPr>
              <w:t>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EE2ACA">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A7B1A">
              <w:rPr>
                <w:rFonts w:ascii="Arial" w:hAnsi="Arial" w:cs="Arial"/>
                <w:sz w:val="20"/>
                <w:szCs w:val="20"/>
              </w:rPr>
              <w:t>j</w:t>
            </w:r>
            <w:r w:rsidR="00EE2ACA">
              <w:rPr>
                <w:rFonts w:ascii="Arial" w:hAnsi="Arial" w:cs="Arial"/>
                <w:sz w:val="20"/>
                <w:szCs w:val="20"/>
              </w:rPr>
              <w:t>tuma</w:t>
            </w:r>
            <w:r w:rsidR="00BA7B1A" w:rsidRPr="00BA7B1A">
              <w:rPr>
                <w:rFonts w:ascii="Arial" w:hAnsi="Arial" w:cs="Arial"/>
                <w:sz w:val="20"/>
                <w:szCs w:val="20"/>
              </w:rPr>
              <w:t>@</w:t>
            </w:r>
            <w:r w:rsidR="00BA7B1A">
              <w:rPr>
                <w:rFonts w:ascii="Arial" w:hAnsi="Arial" w:cs="Arial"/>
                <w:sz w:val="20"/>
                <w:szCs w:val="20"/>
              </w:rPr>
              <w:t>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8D3491">
              <w:rPr>
                <w:rFonts w:ascii="Arial" w:hAnsi="Arial" w:cs="Arial"/>
                <w:sz w:val="18"/>
                <w:szCs w:val="18"/>
              </w:rPr>
              <w:t>En la actualidad el territorio urbano de la Región Metropolitana esta experimentado graves problemas de congestión vehícular y de accesibilidad, por lo que se requiere en forma urgente realizar un</w:t>
            </w:r>
            <w:r w:rsidR="00334F32">
              <w:rPr>
                <w:rFonts w:ascii="Arial" w:hAnsi="Arial" w:cs="Arial"/>
                <w:sz w:val="18"/>
                <w:szCs w:val="18"/>
              </w:rPr>
              <w:t>a</w:t>
            </w:r>
            <w:r w:rsidR="008D3491">
              <w:rPr>
                <w:rFonts w:ascii="Arial" w:hAnsi="Arial" w:cs="Arial"/>
                <w:sz w:val="18"/>
                <w:szCs w:val="18"/>
              </w:rPr>
              <w:t xml:space="preserve"> actualización de la Red Vial Básica de la ciudad de Santiago, establecida en la Resolución Exenta N° 347</w:t>
            </w:r>
            <w:r w:rsidR="00334F32">
              <w:rPr>
                <w:rFonts w:ascii="Arial" w:hAnsi="Arial" w:cs="Arial"/>
                <w:sz w:val="18"/>
                <w:szCs w:val="18"/>
              </w:rPr>
              <w:t>,</w:t>
            </w:r>
            <w:r w:rsidR="008D3491">
              <w:rPr>
                <w:rFonts w:ascii="Arial" w:hAnsi="Arial" w:cs="Arial"/>
                <w:sz w:val="18"/>
                <w:szCs w:val="18"/>
              </w:rPr>
              <w:t xml:space="preserve"> de 30 de marzo de 1987, del Ministerio de Transportes y Telecomunicaciones. </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w:t>
            </w:r>
            <w:proofErr w:type="gramStart"/>
            <w:r w:rsidRPr="008F587F">
              <w:rPr>
                <w:rFonts w:ascii="Arial" w:hAnsi="Arial" w:cs="Arial"/>
                <w:sz w:val="18"/>
                <w:szCs w:val="18"/>
              </w:rPr>
              <w:t xml:space="preserve">   ¿</w:t>
            </w:r>
            <w:proofErr w:type="gramEnd"/>
            <w:r w:rsidRPr="008F587F">
              <w:rPr>
                <w:rFonts w:ascii="Arial" w:hAnsi="Arial" w:cs="Arial"/>
                <w:sz w:val="18"/>
                <w:szCs w:val="18"/>
              </w:rPr>
              <w:t xml:space="preserve">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BC4DF8">
              <w:rPr>
                <w:rFonts w:ascii="Arial" w:hAnsi="Arial" w:cs="Arial"/>
                <w:sz w:val="16"/>
                <w:szCs w:val="16"/>
              </w:rPr>
            </w:r>
            <w:r w:rsidR="00BC4DF8">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BC4DF8">
              <w:rPr>
                <w:rFonts w:ascii="Arial" w:hAnsi="Arial" w:cs="Arial"/>
                <w:sz w:val="16"/>
                <w:szCs w:val="16"/>
              </w:rPr>
            </w:r>
            <w:r w:rsidR="00BC4DF8">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8D3491">
              <w:rPr>
                <w:rFonts w:ascii="Arial" w:hAnsi="Arial" w:cs="Arial"/>
                <w:noProof/>
                <w:sz w:val="18"/>
                <w:szCs w:val="18"/>
              </w:rPr>
              <w:t>Ampliar la Red Vial Básica de Santiago.</w:t>
            </w:r>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8D3491">
              <w:rPr>
                <w:rFonts w:ascii="Arial" w:hAnsi="Arial" w:cs="Arial"/>
                <w:noProof/>
                <w:sz w:val="18"/>
                <w:szCs w:val="18"/>
              </w:rPr>
              <w:t>Una Red Vial Básica más robusta en Santiago lo que permitirá mejores determinaciones a nivel de Transporte por el Ministerio de Transporte y Telecomunicaciones</w:t>
            </w:r>
            <w:r w:rsidR="00CA043A">
              <w:rPr>
                <w:rFonts w:ascii="Arial" w:hAnsi="Arial" w:cs="Arial"/>
                <w:noProof/>
                <w:sz w:val="18"/>
                <w:szCs w:val="18"/>
              </w:rPr>
              <w:t xml:space="preserve"> y </w:t>
            </w:r>
            <w:r w:rsidR="008D3491">
              <w:rPr>
                <w:rFonts w:ascii="Arial" w:hAnsi="Arial" w:cs="Arial"/>
                <w:noProof/>
                <w:sz w:val="18"/>
                <w:szCs w:val="18"/>
              </w:rPr>
              <w:t xml:space="preserve">mayores aportes a la vialidad por parte de </w:t>
            </w:r>
            <w:r w:rsidR="00CA043A">
              <w:rPr>
                <w:rFonts w:ascii="Arial" w:hAnsi="Arial" w:cs="Arial"/>
                <w:noProof/>
                <w:sz w:val="18"/>
                <w:szCs w:val="18"/>
              </w:rPr>
              <w:t>p</w:t>
            </w:r>
            <w:r w:rsidR="008D3491">
              <w:rPr>
                <w:rFonts w:ascii="Arial" w:hAnsi="Arial" w:cs="Arial"/>
                <w:noProof/>
                <w:sz w:val="18"/>
                <w:szCs w:val="18"/>
              </w:rPr>
              <w:t>rivados</w:t>
            </w:r>
            <w:r w:rsidR="00CA043A">
              <w:rPr>
                <w:rFonts w:ascii="Arial" w:hAnsi="Arial" w:cs="Arial"/>
                <w:noProof/>
                <w:sz w:val="18"/>
                <w:szCs w:val="18"/>
              </w:rPr>
              <w:t>,</w:t>
            </w:r>
            <w:r w:rsidR="008D3491">
              <w:rPr>
                <w:rFonts w:ascii="Arial" w:hAnsi="Arial" w:cs="Arial"/>
                <w:noProof/>
                <w:sz w:val="18"/>
                <w:szCs w:val="18"/>
              </w:rPr>
              <w:t xml:space="preserve"> ya que esto generará un mayor número de Informes Viales Básicos y mejores condiciones del Transporte Público con la participación activa del ministerio ya nombrado.</w:t>
            </w:r>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val="0"/>
                  </w:checkBox>
                </w:ffData>
              </w:fldChar>
            </w:r>
            <w:bookmarkStart w:id="6" w:name="Casilla61"/>
            <w:r w:rsidRPr="008F587F">
              <w:rPr>
                <w:rFonts w:ascii="Arial" w:hAnsi="Arial" w:cs="Arial"/>
                <w:sz w:val="16"/>
                <w:szCs w:val="16"/>
              </w:rPr>
              <w:instrText xml:space="preserve"> FORMCHECKBOX </w:instrText>
            </w:r>
            <w:r w:rsidR="00BC4DF8">
              <w:rPr>
                <w:rFonts w:ascii="Arial" w:hAnsi="Arial" w:cs="Arial"/>
                <w:sz w:val="16"/>
                <w:szCs w:val="16"/>
              </w:rPr>
            </w:r>
            <w:r w:rsidR="00BC4DF8">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BC4DF8">
              <w:rPr>
                <w:rFonts w:ascii="Arial" w:hAnsi="Arial" w:cs="Arial"/>
                <w:sz w:val="16"/>
                <w:szCs w:val="16"/>
              </w:rPr>
            </w:r>
            <w:r w:rsidR="00BC4DF8">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2" w:name="Casilla9"/>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val="0"/>
                  </w:checkBox>
                </w:ffData>
              </w:fldChar>
            </w:r>
            <w:r w:rsidRPr="008F587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E36370">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E36370">
              <w:rPr>
                <w:rFonts w:ascii="Arial" w:hAnsi="Arial" w:cs="Arial"/>
                <w:sz w:val="16"/>
                <w:szCs w:val="16"/>
              </w:rPr>
              <w:t> </w:t>
            </w:r>
            <w:r w:rsidR="00E36370">
              <w:rPr>
                <w:rFonts w:ascii="Arial" w:hAnsi="Arial" w:cs="Arial"/>
                <w:sz w:val="16"/>
                <w:szCs w:val="16"/>
              </w:rPr>
              <w:t> </w:t>
            </w:r>
            <w:r w:rsidR="00E36370">
              <w:rPr>
                <w:rFonts w:ascii="Arial" w:hAnsi="Arial" w:cs="Arial"/>
                <w:sz w:val="16"/>
                <w:szCs w:val="16"/>
              </w:rPr>
              <w:t> </w:t>
            </w:r>
            <w:r w:rsidR="00E36370">
              <w:rPr>
                <w:rFonts w:ascii="Arial" w:hAnsi="Arial" w:cs="Arial"/>
                <w:sz w:val="16"/>
                <w:szCs w:val="16"/>
              </w:rPr>
              <w:t> </w:t>
            </w:r>
            <w:r w:rsidR="00E36370">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4" w:name="Casilla18"/>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5" w:name="Casilla19"/>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BA7B1A">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A7B1A">
              <w:rPr>
                <w:rFonts w:ascii="Arial" w:hAnsi="Arial" w:cs="Arial"/>
                <w:noProof/>
                <w:sz w:val="16"/>
                <w:szCs w:val="16"/>
              </w:rPr>
              <w:t>Región Metropolitana</w:t>
            </w:r>
            <w:r w:rsidRPr="008F587F">
              <w:rPr>
                <w:rFonts w:ascii="Arial" w:hAnsi="Arial" w:cs="Arial"/>
                <w:sz w:val="16"/>
                <w:szCs w:val="16"/>
              </w:rPr>
              <w:fldChar w:fldCharType="end"/>
            </w:r>
            <w:bookmarkEnd w:id="16"/>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7" w:name="Casilla41"/>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checkBox>
                </w:ffData>
              </w:fldChar>
            </w:r>
            <w:r w:rsidRPr="008F587F">
              <w:rPr>
                <w:rFonts w:ascii="Arial" w:hAnsi="Arial" w:cs="Arial"/>
                <w:sz w:val="16"/>
                <w:szCs w:val="16"/>
              </w:rPr>
              <w:instrText xml:space="preserve"> FORMCHECKBOX </w:instrText>
            </w:r>
            <w:r w:rsidR="00BC4DF8">
              <w:rPr>
                <w:rFonts w:ascii="Arial" w:hAnsi="Arial" w:cs="Arial"/>
                <w:sz w:val="16"/>
                <w:szCs w:val="16"/>
              </w:rPr>
            </w:r>
            <w:r w:rsidR="00BC4DF8">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C4DF8">
              <w:rPr>
                <w:rFonts w:ascii="Arial" w:hAnsi="Arial" w:cs="Arial"/>
                <w:sz w:val="20"/>
                <w:szCs w:val="20"/>
              </w:rPr>
            </w:r>
            <w:r w:rsidR="00BC4DF8">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29"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29"/>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lastRenderedPageBreak/>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0"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0"/>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1"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1"/>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2"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3"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lastRenderedPageBreak/>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lastRenderedPageBreak/>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lastRenderedPageBreak/>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lastRenderedPageBreak/>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4"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5"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6"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6"/>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7"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7"/>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8"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lastRenderedPageBreak/>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C561B4">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561B4">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sidRPr="00C561B4">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561B4">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00C561B4">
              <w:rPr>
                <w:rFonts w:ascii="Arial" w:hAnsi="Arial" w:cs="Arial"/>
                <w:noProof/>
                <w:sz w:val="16"/>
                <w:szCs w:val="16"/>
              </w:rPr>
              <w:t>Una Red Vial Básica más robusta puede generar mayores aportes al espacio público en cuanto a Transprote</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1005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61B4">
              <w:rPr>
                <w:rFonts w:ascii="Arial" w:hAnsi="Arial" w:cs="Arial"/>
                <w:noProof/>
                <w:sz w:val="18"/>
                <w:szCs w:val="18"/>
              </w:rPr>
              <w:t>Si</w:t>
            </w:r>
            <w:r w:rsidR="0081005E">
              <w:rPr>
                <w:rFonts w:ascii="Arial" w:hAnsi="Arial" w:cs="Arial"/>
                <w:noProof/>
                <w:sz w:val="18"/>
                <w:szCs w:val="18"/>
              </w:rPr>
              <w:t>, mayores aportes al espacio público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1005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1005E" w:rsidRPr="0081005E">
              <w:rPr>
                <w:rFonts w:ascii="Arial" w:hAnsi="Arial" w:cs="Arial"/>
                <w:noProof/>
                <w:sz w:val="18"/>
                <w:szCs w:val="18"/>
              </w:rPr>
              <w:t>Si, mayores aportes al espacio público</w:t>
            </w:r>
            <w:bookmarkStart w:id="39" w:name="_GoBack"/>
            <w:bookmarkEnd w:id="39"/>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C4DF8">
              <w:rPr>
                <w:rFonts w:ascii="Arial" w:hAnsi="Arial" w:cs="Arial"/>
                <w:sz w:val="18"/>
                <w:szCs w:val="18"/>
              </w:rPr>
            </w:r>
            <w:r w:rsidR="00BC4DF8">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F8" w:rsidRDefault="00BC4DF8">
      <w:r>
        <w:separator/>
      </w:r>
    </w:p>
  </w:endnote>
  <w:endnote w:type="continuationSeparator" w:id="0">
    <w:p w:rsidR="00BC4DF8" w:rsidRDefault="00B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0F" w:rsidRPr="00157170" w:rsidRDefault="0063650F"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63650F" w:rsidRPr="00157170" w:rsidRDefault="0063650F" w:rsidP="00157170">
    <w:pPr>
      <w:pStyle w:val="Piedepgina"/>
      <w:tabs>
        <w:tab w:val="clear" w:pos="8838"/>
        <w:tab w:val="right" w:pos="8840"/>
      </w:tabs>
      <w:rPr>
        <w:sz w:val="18"/>
        <w:szCs w:val="18"/>
      </w:rPr>
    </w:pPr>
    <w:r w:rsidRPr="00157170">
      <w:rPr>
        <w:sz w:val="18"/>
        <w:szCs w:val="18"/>
      </w:rPr>
      <w:t>Procedimiento Artículo Quinto, Ley 20.416.</w:t>
    </w:r>
  </w:p>
  <w:p w:rsidR="0063650F" w:rsidRPr="00157170" w:rsidRDefault="0063650F"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F8" w:rsidRDefault="00BC4DF8">
      <w:r>
        <w:separator/>
      </w:r>
    </w:p>
  </w:footnote>
  <w:footnote w:type="continuationSeparator" w:id="0">
    <w:p w:rsidR="00BC4DF8" w:rsidRDefault="00BC4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4B38"/>
    <w:rsid w:val="001B6949"/>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39E6"/>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4F32"/>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34925"/>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3650F"/>
    <w:rsid w:val="0064028F"/>
    <w:rsid w:val="00644DA3"/>
    <w:rsid w:val="0065080C"/>
    <w:rsid w:val="00650DB0"/>
    <w:rsid w:val="00655071"/>
    <w:rsid w:val="00656662"/>
    <w:rsid w:val="006576D7"/>
    <w:rsid w:val="00657873"/>
    <w:rsid w:val="00661A40"/>
    <w:rsid w:val="00662BA0"/>
    <w:rsid w:val="0066591C"/>
    <w:rsid w:val="0066622F"/>
    <w:rsid w:val="00667034"/>
    <w:rsid w:val="00667C68"/>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02EA"/>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86487"/>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5663"/>
    <w:rsid w:val="008070C9"/>
    <w:rsid w:val="0081005E"/>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0332"/>
    <w:rsid w:val="00893E7B"/>
    <w:rsid w:val="00894B6A"/>
    <w:rsid w:val="00897834"/>
    <w:rsid w:val="00897DCC"/>
    <w:rsid w:val="008A152C"/>
    <w:rsid w:val="008B3134"/>
    <w:rsid w:val="008B31D2"/>
    <w:rsid w:val="008B7186"/>
    <w:rsid w:val="008C05CC"/>
    <w:rsid w:val="008C0BA2"/>
    <w:rsid w:val="008C25FC"/>
    <w:rsid w:val="008C4760"/>
    <w:rsid w:val="008C57D4"/>
    <w:rsid w:val="008D3491"/>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2E1"/>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A7B1A"/>
    <w:rsid w:val="00BB20E9"/>
    <w:rsid w:val="00BB221F"/>
    <w:rsid w:val="00BB32D1"/>
    <w:rsid w:val="00BB3F10"/>
    <w:rsid w:val="00BB6601"/>
    <w:rsid w:val="00BB6A13"/>
    <w:rsid w:val="00BC077F"/>
    <w:rsid w:val="00BC19A8"/>
    <w:rsid w:val="00BC1A4C"/>
    <w:rsid w:val="00BC1FAF"/>
    <w:rsid w:val="00BC3CCA"/>
    <w:rsid w:val="00BC40BF"/>
    <w:rsid w:val="00BC4D0F"/>
    <w:rsid w:val="00BC4DF8"/>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561B4"/>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043A"/>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6370"/>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2ACA"/>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7CA0636"/>
  <w15:docId w15:val="{33956019-84D0-4BFA-B4F4-A3387413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F98E-7A51-4D4F-9C41-1B29F6B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2324</Words>
  <Characters>12784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subject/>
  <dc:creator>fosses</dc:creator>
  <cp:keywords/>
  <cp:lastModifiedBy>Jaime Román C</cp:lastModifiedBy>
  <cp:revision>9</cp:revision>
  <cp:lastPrinted>2010-08-18T18:31:00Z</cp:lastPrinted>
  <dcterms:created xsi:type="dcterms:W3CDTF">2021-01-27T15:15:00Z</dcterms:created>
  <dcterms:modified xsi:type="dcterms:W3CDTF">2021-03-16T12:40:00Z</dcterms:modified>
</cp:coreProperties>
</file>